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0449" w:type="dxa"/>
        <w:tblInd w:w="-7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8327"/>
      </w:tblGrid>
      <w:tr w:rsidR="00D27C41" w14:paraId="71F19844" w14:textId="77777777" w:rsidTr="00D27C41">
        <w:tc>
          <w:tcPr>
            <w:tcW w:w="2122" w:type="dxa"/>
          </w:tcPr>
          <w:p w14:paraId="3FB501DD" w14:textId="77777777" w:rsidR="00D27C41" w:rsidRDefault="00D27C41" w:rsidP="00817497">
            <w:pPr>
              <w:pStyle w:val="En-tte1"/>
              <w:tabs>
                <w:tab w:val="clear" w:pos="4536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</w:rPr>
              <w:drawing>
                <wp:inline distT="0" distB="0" distL="0" distR="0" wp14:anchorId="5C6B4C5B" wp14:editId="11FCCE78">
                  <wp:extent cx="1016420" cy="1125220"/>
                  <wp:effectExtent l="0" t="0" r="0" b="0"/>
                  <wp:docPr id="833402049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402049" name="Image 833402049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5846" cy="113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7" w:type="dxa"/>
          </w:tcPr>
          <w:p w14:paraId="1E155640" w14:textId="77777777" w:rsidR="00D27C41" w:rsidRDefault="00D27C41" w:rsidP="00817497">
            <w:pPr>
              <w:pStyle w:val="En-tte"/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A</w:t>
            </w:r>
            <w:r>
              <w:rPr>
                <w:rFonts w:ascii="Comic Sans MS" w:hAnsi="Comic Sans MS"/>
                <w:sz w:val="32"/>
                <w:szCs w:val="32"/>
              </w:rPr>
              <w:t>ssociation des</w:t>
            </w:r>
            <w:r>
              <w:rPr>
                <w:rFonts w:ascii="Comic Sans MS" w:hAnsi="Comic Sans MS"/>
                <w:b/>
                <w:sz w:val="32"/>
                <w:szCs w:val="32"/>
              </w:rPr>
              <w:t xml:space="preserve"> A</w:t>
            </w:r>
            <w:r>
              <w:rPr>
                <w:rFonts w:ascii="Comic Sans MS" w:hAnsi="Comic Sans MS"/>
                <w:sz w:val="32"/>
                <w:szCs w:val="32"/>
              </w:rPr>
              <w:t>rtistes</w:t>
            </w:r>
            <w:r>
              <w:rPr>
                <w:rFonts w:ascii="Comic Sans MS" w:hAnsi="Comic Sans MS"/>
                <w:b/>
                <w:sz w:val="32"/>
                <w:szCs w:val="32"/>
              </w:rPr>
              <w:t xml:space="preserve"> P</w:t>
            </w:r>
            <w:r>
              <w:rPr>
                <w:rFonts w:ascii="Comic Sans MS" w:hAnsi="Comic Sans MS"/>
                <w:sz w:val="32"/>
                <w:szCs w:val="32"/>
              </w:rPr>
              <w:t>eintres</w:t>
            </w:r>
            <w:r>
              <w:rPr>
                <w:rFonts w:ascii="Comic Sans MS" w:hAnsi="Comic Sans MS"/>
                <w:b/>
                <w:sz w:val="32"/>
                <w:szCs w:val="32"/>
              </w:rPr>
              <w:t xml:space="preserve"> I</w:t>
            </w:r>
            <w:r>
              <w:rPr>
                <w:rFonts w:ascii="Comic Sans MS" w:hAnsi="Comic Sans MS"/>
                <w:sz w:val="32"/>
                <w:szCs w:val="32"/>
              </w:rPr>
              <w:t>ndépendants</w:t>
            </w:r>
            <w:r>
              <w:rPr>
                <w:rFonts w:ascii="Comic Sans MS" w:hAnsi="Comic Sans MS"/>
                <w:b/>
                <w:sz w:val="32"/>
                <w:szCs w:val="32"/>
              </w:rPr>
              <w:t xml:space="preserve"> A</w:t>
            </w:r>
            <w:r>
              <w:rPr>
                <w:rFonts w:ascii="Comic Sans MS" w:hAnsi="Comic Sans MS"/>
                <w:sz w:val="32"/>
                <w:szCs w:val="32"/>
              </w:rPr>
              <w:t>gathois</w:t>
            </w:r>
          </w:p>
          <w:p w14:paraId="339A9C5C" w14:textId="77777777" w:rsidR="00D27C41" w:rsidRDefault="00D27C41" w:rsidP="00817497">
            <w:pPr>
              <w:pStyle w:val="En-tte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Email : </w:t>
            </w:r>
            <w:hyperlink r:id="rId6" w:history="1">
              <w:r>
                <w:rPr>
                  <w:rStyle w:val="Lienhypertexte"/>
                  <w:rFonts w:ascii="Comic Sans MS" w:hAnsi="Comic Sans MS"/>
                  <w:sz w:val="24"/>
                  <w:szCs w:val="24"/>
                </w:rPr>
                <w:t>aapia.lien@gmail.com</w:t>
              </w:r>
            </w:hyperlink>
            <w:r>
              <w:rPr>
                <w:rFonts w:ascii="Comic Sans MS" w:hAnsi="Comic Sans MS"/>
                <w:sz w:val="24"/>
                <w:szCs w:val="24"/>
              </w:rPr>
              <w:t xml:space="preserve">               Site : </w:t>
            </w:r>
            <w:hyperlink r:id="rId7" w:history="1">
              <w:r>
                <w:rPr>
                  <w:rStyle w:val="Lienhypertexte"/>
                  <w:rFonts w:ascii="Comic Sans MS" w:hAnsi="Comic Sans MS"/>
                  <w:sz w:val="24"/>
                  <w:szCs w:val="24"/>
                </w:rPr>
                <w:t>www.peintresagathois.com</w:t>
              </w:r>
            </w:hyperlink>
          </w:p>
          <w:p w14:paraId="4D6D375C" w14:textId="77777777" w:rsidR="00D27C41" w:rsidRPr="00FE5C0B" w:rsidRDefault="00D27C41" w:rsidP="00817497">
            <w:pPr>
              <w:pStyle w:val="En-tte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Tél : 06 88 55 67 95</w:t>
            </w:r>
            <w:r>
              <w:rPr>
                <w:rFonts w:ascii="Comic Sans MS" w:hAnsi="Comic Sans MS"/>
                <w:sz w:val="24"/>
                <w:szCs w:val="24"/>
              </w:rPr>
              <w:tab/>
              <w:t xml:space="preserve">                Facebook : </w:t>
            </w:r>
            <w:r>
              <w:rPr>
                <w:rFonts w:ascii="Comic Sans MS" w:hAnsi="Comic Sans MS"/>
                <w:b/>
                <w:bCs/>
                <w:color w:val="0033CC"/>
                <w:sz w:val="24"/>
                <w:szCs w:val="24"/>
              </w:rPr>
              <w:t>AAPIA</w:t>
            </w:r>
          </w:p>
        </w:tc>
      </w:tr>
    </w:tbl>
    <w:tbl>
      <w:tblPr>
        <w:tblStyle w:val="TableGrid"/>
        <w:tblW w:w="10334" w:type="dxa"/>
        <w:tblInd w:w="-715" w:type="dxa"/>
        <w:tblCellMar>
          <w:top w:w="130" w:type="dxa"/>
          <w:left w:w="5" w:type="dxa"/>
          <w:bottom w:w="44" w:type="dxa"/>
        </w:tblCellMar>
        <w:tblLook w:val="04A0" w:firstRow="1" w:lastRow="0" w:firstColumn="1" w:lastColumn="0" w:noHBand="0" w:noVBand="1"/>
      </w:tblPr>
      <w:tblGrid>
        <w:gridCol w:w="2200"/>
        <w:gridCol w:w="8134"/>
      </w:tblGrid>
      <w:tr w:rsidR="008C37C3" w14:paraId="0AC24D14" w14:textId="77777777" w:rsidTr="003E2FBA">
        <w:trPr>
          <w:trHeight w:val="1007"/>
        </w:trPr>
        <w:tc>
          <w:tcPr>
            <w:tcW w:w="10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9CCAB" w14:textId="1D1C7C0D" w:rsidR="003E2FBA" w:rsidRDefault="00177044" w:rsidP="003E2FBA">
            <w:pPr>
              <w:ind w:left="9"/>
              <w:jc w:val="center"/>
              <w:rPr>
                <w:rFonts w:ascii="Comic Sans MS" w:eastAsia="Comic Sans MS" w:hAnsi="Comic Sans MS" w:cs="Comic Sans MS"/>
                <w:b/>
                <w:sz w:val="40"/>
              </w:rPr>
            </w:pPr>
            <w:r>
              <w:rPr>
                <w:rFonts w:ascii="Comic Sans MS" w:eastAsia="Comic Sans MS" w:hAnsi="Comic Sans MS" w:cs="Comic Sans MS"/>
                <w:b/>
                <w:sz w:val="40"/>
              </w:rPr>
              <w:t>ANIMATION GALERIE HYPER U</w:t>
            </w:r>
            <w:r w:rsidR="00F72E1A">
              <w:rPr>
                <w:rFonts w:ascii="Comic Sans MS" w:eastAsia="Comic Sans MS" w:hAnsi="Comic Sans MS" w:cs="Comic Sans MS"/>
                <w:b/>
                <w:sz w:val="40"/>
              </w:rPr>
              <w:t xml:space="preserve"> </w:t>
            </w:r>
          </w:p>
          <w:p w14:paraId="2C927C96" w14:textId="27535654" w:rsidR="008C37C3" w:rsidRDefault="00F72E1A" w:rsidP="003E2FBA">
            <w:pPr>
              <w:ind w:left="9"/>
              <w:jc w:val="center"/>
            </w:pPr>
            <w:r>
              <w:rPr>
                <w:rFonts w:ascii="Comic Sans MS" w:eastAsia="Comic Sans MS" w:hAnsi="Comic Sans MS" w:cs="Comic Sans MS"/>
                <w:b/>
                <w:sz w:val="28"/>
              </w:rPr>
              <w:t xml:space="preserve">du </w:t>
            </w:r>
            <w:r w:rsidR="00177044">
              <w:rPr>
                <w:rFonts w:ascii="Comic Sans MS" w:eastAsia="Comic Sans MS" w:hAnsi="Comic Sans MS" w:cs="Comic Sans MS"/>
                <w:b/>
                <w:sz w:val="28"/>
              </w:rPr>
              <w:t>14</w:t>
            </w:r>
            <w:r>
              <w:rPr>
                <w:rFonts w:ascii="Comic Sans MS" w:eastAsia="Comic Sans MS" w:hAnsi="Comic Sans MS" w:cs="Comic Sans MS"/>
                <w:b/>
                <w:sz w:val="28"/>
              </w:rPr>
              <w:t xml:space="preserve"> au </w:t>
            </w:r>
            <w:r w:rsidR="00177044">
              <w:rPr>
                <w:rFonts w:ascii="Comic Sans MS" w:eastAsia="Comic Sans MS" w:hAnsi="Comic Sans MS" w:cs="Comic Sans MS"/>
                <w:b/>
                <w:sz w:val="28"/>
              </w:rPr>
              <w:t>19 Octobre 2024</w:t>
            </w:r>
          </w:p>
        </w:tc>
      </w:tr>
      <w:tr w:rsidR="008C37C3" w14:paraId="79AE0125" w14:textId="77777777" w:rsidTr="00374AD3">
        <w:trPr>
          <w:trHeight w:val="166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5B13AFC9" w14:textId="77777777" w:rsidR="008C37C3" w:rsidRDefault="00F72E1A">
            <w:pPr>
              <w:ind w:left="108"/>
            </w:pPr>
            <w:r>
              <w:rPr>
                <w:b/>
              </w:rPr>
              <w:t xml:space="preserve">Lieu </w:t>
            </w:r>
            <w:r>
              <w:t xml:space="preserve"> 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4BA2B7" w14:textId="68F81595" w:rsidR="008C37C3" w:rsidRPr="00177044" w:rsidRDefault="00177044">
            <w:pPr>
              <w:ind w:left="13"/>
              <w:rPr>
                <w:sz w:val="24"/>
                <w:szCs w:val="24"/>
              </w:rPr>
            </w:pPr>
            <w:r w:rsidRPr="00177044">
              <w:rPr>
                <w:sz w:val="24"/>
                <w:szCs w:val="24"/>
              </w:rPr>
              <w:t>Galerie marchande Hyper U Agde</w:t>
            </w:r>
          </w:p>
        </w:tc>
      </w:tr>
      <w:tr w:rsidR="008C37C3" w14:paraId="5F6D5897" w14:textId="77777777" w:rsidTr="00374AD3">
        <w:trPr>
          <w:trHeight w:val="216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236EF143" w14:textId="77777777" w:rsidR="008C37C3" w:rsidRDefault="00F72E1A">
            <w:pPr>
              <w:ind w:left="108"/>
            </w:pPr>
            <w:r>
              <w:rPr>
                <w:b/>
              </w:rPr>
              <w:t>Horaires</w:t>
            </w:r>
            <w:r>
              <w:t xml:space="preserve">  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A64E3" w14:textId="6A2C9C38" w:rsidR="008C37C3" w:rsidRDefault="00F72E1A">
            <w:pPr>
              <w:ind w:left="13"/>
              <w:jc w:val="both"/>
            </w:pPr>
            <w:r>
              <w:rPr>
                <w:sz w:val="24"/>
              </w:rPr>
              <w:t xml:space="preserve"> </w:t>
            </w:r>
            <w:r w:rsidR="00177044">
              <w:rPr>
                <w:sz w:val="24"/>
              </w:rPr>
              <w:t>Horaires magasin : 8h30 – 19h</w:t>
            </w:r>
            <w:r>
              <w:t xml:space="preserve"> </w:t>
            </w:r>
          </w:p>
        </w:tc>
      </w:tr>
      <w:tr w:rsidR="008C37C3" w14:paraId="5F52E4EE" w14:textId="77777777" w:rsidTr="00374AD3">
        <w:trPr>
          <w:trHeight w:val="74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7A1E53D7" w14:textId="77777777" w:rsidR="008C37C3" w:rsidRDefault="00F72E1A">
            <w:pPr>
              <w:ind w:left="108"/>
            </w:pPr>
            <w:r>
              <w:rPr>
                <w:b/>
              </w:rPr>
              <w:t>Limite d'inscription</w:t>
            </w:r>
            <w:r>
              <w:t xml:space="preserve">  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3474A" w14:textId="5840E5FA" w:rsidR="008C37C3" w:rsidRDefault="00F72E1A">
            <w:pPr>
              <w:ind w:left="13"/>
            </w:pPr>
            <w:r>
              <w:rPr>
                <w:sz w:val="24"/>
              </w:rPr>
              <w:t xml:space="preserve">Date limite : </w:t>
            </w:r>
            <w:r w:rsidR="00177044">
              <w:rPr>
                <w:sz w:val="24"/>
              </w:rPr>
              <w:t>10 octobre</w:t>
            </w:r>
            <w:r w:rsidR="009A06CC">
              <w:rPr>
                <w:sz w:val="24"/>
              </w:rPr>
              <w:t xml:space="preserve"> 2024</w:t>
            </w:r>
          </w:p>
        </w:tc>
      </w:tr>
      <w:tr w:rsidR="008C37C3" w14:paraId="5D85C52B" w14:textId="77777777" w:rsidTr="00374AD3">
        <w:trPr>
          <w:trHeight w:val="78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28E204E3" w14:textId="77777777" w:rsidR="008C37C3" w:rsidRDefault="00F72E1A">
            <w:pPr>
              <w:ind w:left="108"/>
            </w:pPr>
            <w:r>
              <w:rPr>
                <w:b/>
              </w:rPr>
              <w:t>Thème</w:t>
            </w:r>
            <w:r>
              <w:t xml:space="preserve">  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01E23131" w14:textId="0572EE2D" w:rsidR="008C37C3" w:rsidRPr="00177044" w:rsidRDefault="00177044">
            <w:pPr>
              <w:ind w:left="13"/>
              <w:rPr>
                <w:bCs/>
              </w:rPr>
            </w:pPr>
            <w:r w:rsidRPr="00177044">
              <w:rPr>
                <w:bCs/>
                <w:sz w:val="24"/>
              </w:rPr>
              <w:t>Libre</w:t>
            </w:r>
            <w:r w:rsidR="00F72E1A" w:rsidRPr="00177044">
              <w:rPr>
                <w:bCs/>
              </w:rPr>
              <w:t xml:space="preserve">  </w:t>
            </w:r>
          </w:p>
        </w:tc>
      </w:tr>
      <w:tr w:rsidR="00177044" w14:paraId="124F5D46" w14:textId="77777777" w:rsidTr="00177044">
        <w:trPr>
          <w:trHeight w:val="376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6FE9EE71" w14:textId="3E380EAF" w:rsidR="00177044" w:rsidRDefault="00177044" w:rsidP="00177044">
            <w:pPr>
              <w:spacing w:after="100" w:afterAutospacing="1"/>
            </w:pPr>
            <w:r>
              <w:rPr>
                <w:b/>
              </w:rPr>
              <w:t xml:space="preserve">  Format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61659D45" w14:textId="2EACC9AE" w:rsidR="00177044" w:rsidRDefault="00177044" w:rsidP="00177044">
            <w:r w:rsidRPr="00177044">
              <w:rPr>
                <w:bCs/>
                <w:sz w:val="24"/>
              </w:rPr>
              <w:t>Libre</w:t>
            </w:r>
            <w:r w:rsidRPr="00177044">
              <w:rPr>
                <w:bCs/>
              </w:rPr>
              <w:t xml:space="preserve">  </w:t>
            </w:r>
          </w:p>
        </w:tc>
      </w:tr>
      <w:tr w:rsidR="008C37C3" w14:paraId="1CDC0346" w14:textId="77777777" w:rsidTr="00177044">
        <w:trPr>
          <w:trHeight w:val="242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09BA0DEA" w14:textId="72BDA94B" w:rsidR="008C37C3" w:rsidRDefault="009A206E" w:rsidP="009A206E">
            <w:pPr>
              <w:spacing w:line="480" w:lineRule="auto"/>
            </w:pPr>
            <w:r>
              <w:rPr>
                <w:b/>
              </w:rPr>
              <w:t xml:space="preserve"> Emplacement</w:t>
            </w:r>
            <w:r w:rsidR="00F72E1A">
              <w:t xml:space="preserve">  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45E27CD6" w14:textId="041DD5C1" w:rsidR="008C37C3" w:rsidRDefault="009A206E" w:rsidP="00177044">
            <w:r>
              <w:rPr>
                <w:sz w:val="24"/>
                <w:szCs w:val="24"/>
              </w:rPr>
              <w:t>Nombre d’œuvres s</w:t>
            </w:r>
            <w:r w:rsidR="00177044" w:rsidRPr="00177044">
              <w:rPr>
                <w:sz w:val="24"/>
                <w:szCs w:val="24"/>
              </w:rPr>
              <w:t xml:space="preserve">elon espace </w:t>
            </w:r>
            <w:r>
              <w:rPr>
                <w:sz w:val="24"/>
                <w:szCs w:val="24"/>
              </w:rPr>
              <w:t xml:space="preserve"> individuel</w:t>
            </w:r>
            <w:r w:rsidR="00177044" w:rsidRPr="00177044">
              <w:rPr>
                <w:sz w:val="24"/>
                <w:szCs w:val="24"/>
              </w:rPr>
              <w:t xml:space="preserve">. 2 grilles par </w:t>
            </w:r>
            <w:r>
              <w:rPr>
                <w:sz w:val="24"/>
                <w:szCs w:val="24"/>
              </w:rPr>
              <w:t>artiste. Chaque place sera tirée au sort.</w:t>
            </w:r>
          </w:p>
        </w:tc>
      </w:tr>
      <w:tr w:rsidR="008C37C3" w14:paraId="6FA99FE7" w14:textId="77777777" w:rsidTr="00374AD3">
        <w:trPr>
          <w:trHeight w:val="383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386678CE" w14:textId="4353A303" w:rsidR="008C37C3" w:rsidRDefault="00177044" w:rsidP="00177044">
            <w:pPr>
              <w:ind w:left="108"/>
            </w:pPr>
            <w:r>
              <w:rPr>
                <w:b/>
              </w:rPr>
              <w:t>Installation</w:t>
            </w:r>
            <w:r w:rsidR="00F72E1A">
              <w:rPr>
                <w:b/>
              </w:rPr>
              <w:t xml:space="preserve"> 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355924" w14:textId="5E843BF3" w:rsidR="008C37C3" w:rsidRPr="009A06CC" w:rsidRDefault="00177044" w:rsidP="00177044">
            <w:pPr>
              <w:rPr>
                <w:sz w:val="24"/>
                <w:szCs w:val="24"/>
              </w:rPr>
            </w:pPr>
            <w:r w:rsidRPr="009A06CC">
              <w:rPr>
                <w:sz w:val="24"/>
                <w:szCs w:val="24"/>
              </w:rPr>
              <w:t>Lundi 14 octobre 8h30</w:t>
            </w:r>
          </w:p>
        </w:tc>
      </w:tr>
      <w:tr w:rsidR="008C37C3" w14:paraId="3D0A5E95" w14:textId="77777777" w:rsidTr="00374AD3">
        <w:trPr>
          <w:trHeight w:val="96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58DDE678" w14:textId="77777777" w:rsidR="008C37C3" w:rsidRDefault="00F72E1A">
            <w:pPr>
              <w:ind w:left="108"/>
            </w:pPr>
            <w:r>
              <w:rPr>
                <w:b/>
              </w:rPr>
              <w:t>Décrochage</w:t>
            </w:r>
            <w:r>
              <w:t xml:space="preserve">  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53DF6AA0" w14:textId="295C600E" w:rsidR="008C37C3" w:rsidRPr="009A06CC" w:rsidRDefault="009A206E">
            <w:pPr>
              <w:ind w:left="13"/>
              <w:rPr>
                <w:sz w:val="24"/>
                <w:szCs w:val="24"/>
              </w:rPr>
            </w:pPr>
            <w:r w:rsidRPr="009A06CC">
              <w:rPr>
                <w:sz w:val="24"/>
                <w:szCs w:val="24"/>
              </w:rPr>
              <w:t>Samedi 19 octobre 18h00</w:t>
            </w:r>
          </w:p>
        </w:tc>
      </w:tr>
      <w:tr w:rsidR="009A206E" w14:paraId="469508E8" w14:textId="77777777" w:rsidTr="00C72AB3">
        <w:trPr>
          <w:trHeight w:val="456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4621924A" w14:textId="5EFCF3A1" w:rsidR="009A206E" w:rsidRDefault="009A206E" w:rsidP="009A206E">
            <w:pPr>
              <w:ind w:left="108"/>
              <w:rPr>
                <w:b/>
              </w:rPr>
            </w:pPr>
            <w:r>
              <w:rPr>
                <w:b/>
              </w:rPr>
              <w:t>Matériel</w:t>
            </w:r>
            <w:r>
              <w:t xml:space="preserve">  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06A8D" w14:textId="14620C30" w:rsidR="009A206E" w:rsidRPr="009A06CC" w:rsidRDefault="009A206E" w:rsidP="009A206E">
            <w:pPr>
              <w:pStyle w:val="Standard"/>
              <w:spacing w:after="0"/>
              <w:rPr>
                <w:sz w:val="24"/>
                <w:szCs w:val="24"/>
              </w:rPr>
            </w:pPr>
            <w:r w:rsidRPr="009A06CC">
              <w:rPr>
                <w:sz w:val="24"/>
                <w:szCs w:val="24"/>
              </w:rPr>
              <w:t xml:space="preserve">Chaque artiste s’équipera de son matériel pour peindre et exposer. Table  pas plus de 2 mètres recouverte de tissu ou papier blanc. </w:t>
            </w:r>
          </w:p>
          <w:p w14:paraId="253495CA" w14:textId="77777777" w:rsidR="009A206E" w:rsidRPr="009A06CC" w:rsidRDefault="009A206E" w:rsidP="009A206E">
            <w:pPr>
              <w:pStyle w:val="Standard"/>
              <w:spacing w:after="0"/>
              <w:rPr>
                <w:b/>
                <w:bCs/>
                <w:sz w:val="24"/>
                <w:szCs w:val="24"/>
              </w:rPr>
            </w:pPr>
            <w:r w:rsidRPr="009A06CC">
              <w:rPr>
                <w:b/>
                <w:bCs/>
                <w:sz w:val="24"/>
                <w:szCs w:val="24"/>
              </w:rPr>
              <w:t>L’exposant  doit peindre ou sculpter sur place pour animer.</w:t>
            </w:r>
          </w:p>
          <w:p w14:paraId="10F5F3C2" w14:textId="6D6335CE" w:rsidR="009A206E" w:rsidRDefault="009A206E" w:rsidP="009A206E">
            <w:pPr>
              <w:ind w:left="13"/>
              <w:rPr>
                <w:b/>
                <w:sz w:val="24"/>
              </w:rPr>
            </w:pPr>
            <w:r w:rsidRPr="009A06CC">
              <w:rPr>
                <w:b/>
                <w:bCs/>
                <w:sz w:val="24"/>
                <w:szCs w:val="24"/>
              </w:rPr>
              <w:t>Les œuvres ne doivent pas être utilitaires.</w:t>
            </w:r>
          </w:p>
        </w:tc>
      </w:tr>
      <w:tr w:rsidR="009A206E" w14:paraId="35F3E168" w14:textId="77777777" w:rsidTr="00374AD3">
        <w:trPr>
          <w:trHeight w:val="434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21E0FCEA" w14:textId="77777777" w:rsidR="009A206E" w:rsidRDefault="009A206E" w:rsidP="009A206E">
            <w:pPr>
              <w:ind w:left="108"/>
            </w:pPr>
            <w:r>
              <w:rPr>
                <w:b/>
              </w:rPr>
              <w:t xml:space="preserve">Animateur(s) / </w:t>
            </w:r>
          </w:p>
          <w:p w14:paraId="4F536F34" w14:textId="77777777" w:rsidR="009A206E" w:rsidRDefault="009A206E" w:rsidP="009A206E">
            <w:pPr>
              <w:ind w:left="108"/>
            </w:pPr>
            <w:r>
              <w:rPr>
                <w:b/>
              </w:rPr>
              <w:t>Responsable(s)</w:t>
            </w:r>
            <w:r>
              <w:t xml:space="preserve">  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DE01B2" w14:textId="4DD0B9EE" w:rsidR="009A206E" w:rsidRDefault="009A206E" w:rsidP="009A06CC">
            <w:pPr>
              <w:spacing w:line="360" w:lineRule="auto"/>
            </w:pPr>
            <w:r w:rsidRPr="009A206E">
              <w:rPr>
                <w:sz w:val="24"/>
                <w:szCs w:val="24"/>
              </w:rPr>
              <w:t xml:space="preserve">Simone </w:t>
            </w:r>
            <w:proofErr w:type="spellStart"/>
            <w:r w:rsidRPr="009A206E">
              <w:rPr>
                <w:sz w:val="24"/>
                <w:szCs w:val="24"/>
              </w:rPr>
              <w:t>Cozzoli</w:t>
            </w:r>
            <w:proofErr w:type="spellEnd"/>
            <w:r w:rsidRPr="009A206E">
              <w:rPr>
                <w:sz w:val="24"/>
                <w:szCs w:val="24"/>
              </w:rPr>
              <w:t xml:space="preserve"> et Yves Godin</w:t>
            </w:r>
          </w:p>
        </w:tc>
      </w:tr>
      <w:tr w:rsidR="009A206E" w14:paraId="20A7AF72" w14:textId="77777777" w:rsidTr="00374AD3">
        <w:trPr>
          <w:trHeight w:val="91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681B2127" w14:textId="77777777" w:rsidR="009A206E" w:rsidRDefault="009A206E" w:rsidP="009A206E">
            <w:r>
              <w:rPr>
                <w:b/>
              </w:rPr>
              <w:t xml:space="preserve">  Conditions </w:t>
            </w:r>
            <w:r>
              <w:t xml:space="preserve"> 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1A562279" w14:textId="431DDC8A" w:rsidR="009A206E" w:rsidRPr="000C3C97" w:rsidRDefault="000C3C97" w:rsidP="009A206E">
            <w:pPr>
              <w:ind w:left="6"/>
              <w:rPr>
                <w:sz w:val="24"/>
                <w:szCs w:val="24"/>
              </w:rPr>
            </w:pPr>
            <w:r w:rsidRPr="000C3C97">
              <w:rPr>
                <w:sz w:val="24"/>
                <w:szCs w:val="24"/>
              </w:rPr>
              <w:t>-</w:t>
            </w:r>
            <w:r w:rsidR="009A206E" w:rsidRPr="000C3C97">
              <w:rPr>
                <w:sz w:val="24"/>
                <w:szCs w:val="24"/>
              </w:rPr>
              <w:t xml:space="preserve">Nombre d’exposants admis : selon disponibilité  </w:t>
            </w:r>
          </w:p>
          <w:p w14:paraId="7575313A" w14:textId="77777777" w:rsidR="000C3C97" w:rsidRPr="000C3C97" w:rsidRDefault="000C3C97" w:rsidP="000C3C97">
            <w:pPr>
              <w:pStyle w:val="Standard"/>
              <w:spacing w:after="0"/>
              <w:rPr>
                <w:rFonts w:eastAsia="Times New Roman" w:cs="Calibri"/>
                <w:sz w:val="24"/>
                <w:szCs w:val="24"/>
              </w:rPr>
            </w:pPr>
            <w:r w:rsidRPr="000C3C97">
              <w:rPr>
                <w:rFonts w:eastAsia="Times New Roman" w:cs="Calibri"/>
                <w:sz w:val="24"/>
                <w:szCs w:val="24"/>
              </w:rPr>
              <w:t>-Respecter les délais, dates et horaires</w:t>
            </w:r>
          </w:p>
          <w:p w14:paraId="2BEE83E5" w14:textId="77777777" w:rsidR="000C3C97" w:rsidRPr="000C3C97" w:rsidRDefault="000C3C97" w:rsidP="000C3C97">
            <w:pPr>
              <w:pStyle w:val="Standard"/>
              <w:spacing w:after="0"/>
              <w:rPr>
                <w:sz w:val="24"/>
                <w:szCs w:val="24"/>
              </w:rPr>
            </w:pPr>
            <w:r w:rsidRPr="000C3C97">
              <w:rPr>
                <w:b/>
                <w:bCs/>
                <w:sz w:val="24"/>
                <w:szCs w:val="24"/>
              </w:rPr>
              <w:t>-</w:t>
            </w:r>
            <w:r w:rsidRPr="000C3C97">
              <w:rPr>
                <w:sz w:val="24"/>
                <w:szCs w:val="24"/>
              </w:rPr>
              <w:t xml:space="preserve">l’exposant doit peindre ou sculpter sur place pour animer. </w:t>
            </w:r>
          </w:p>
          <w:p w14:paraId="73D3D538" w14:textId="7846AB8D" w:rsidR="000C3C97" w:rsidRDefault="000C3C97" w:rsidP="000C3C97">
            <w:pPr>
              <w:ind w:left="6"/>
            </w:pPr>
            <w:r w:rsidRPr="000C3C97">
              <w:rPr>
                <w:sz w:val="24"/>
                <w:szCs w:val="24"/>
              </w:rPr>
              <w:t>-les œuvres ne doivent pas être utilitaires</w:t>
            </w:r>
          </w:p>
        </w:tc>
      </w:tr>
      <w:tr w:rsidR="009A206E" w14:paraId="3DEFBC24" w14:textId="77777777">
        <w:trPr>
          <w:trHeight w:val="1070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5C0263AE" w14:textId="77777777" w:rsidR="009A206E" w:rsidRDefault="009A206E" w:rsidP="009A206E">
            <w:pPr>
              <w:spacing w:line="720" w:lineRule="auto"/>
            </w:pPr>
            <w:r>
              <w:rPr>
                <w:b/>
              </w:rPr>
              <w:t>Inscriptions</w:t>
            </w:r>
            <w:r>
              <w:t xml:space="preserve">  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6FE0C" w14:textId="77777777" w:rsidR="009A206E" w:rsidRDefault="009A206E" w:rsidP="009A206E">
            <w:pPr>
              <w:ind w:left="44"/>
            </w:pPr>
            <w:r>
              <w:rPr>
                <w:b/>
                <w:sz w:val="24"/>
              </w:rPr>
              <w:t>Nanou GUILLOIS</w:t>
            </w:r>
            <w:r>
              <w:t xml:space="preserve">  </w:t>
            </w:r>
          </w:p>
          <w:p w14:paraId="213D0B85" w14:textId="77777777" w:rsidR="009A206E" w:rsidRDefault="009A206E" w:rsidP="009A206E">
            <w:pPr>
              <w:ind w:left="44"/>
            </w:pPr>
            <w:r>
              <w:rPr>
                <w:b/>
              </w:rPr>
              <w:t xml:space="preserve">7 Chemin du Lavandin 34300 GRAU D’AGDE – Tél. 0688556795 </w:t>
            </w:r>
            <w:hyperlink r:id="rId8">
              <w:r>
                <w:rPr>
                  <w:color w:val="0563C1"/>
                  <w:u w:val="single" w:color="0563C1"/>
                </w:rPr>
                <w:t>www.peintresagathois.c</w:t>
              </w:r>
            </w:hyperlink>
            <w:hyperlink r:id="rId9">
              <w:r>
                <w:rPr>
                  <w:color w:val="0563C1"/>
                  <w:u w:val="single" w:color="0563C1"/>
                </w:rPr>
                <w:t>o</w:t>
              </w:r>
            </w:hyperlink>
            <w:hyperlink r:id="rId10">
              <w:r>
                <w:rPr>
                  <w:color w:val="0563C1"/>
                  <w:u w:val="single" w:color="0563C1"/>
                </w:rPr>
                <w:t>m</w:t>
              </w:r>
            </w:hyperlink>
            <w:hyperlink r:id="rId11">
              <w:r>
                <w:rPr>
                  <w:b/>
                </w:rPr>
                <w:t xml:space="preserve">   </w:t>
              </w:r>
            </w:hyperlink>
            <w:r>
              <w:rPr>
                <w:b/>
              </w:rPr>
              <w:t xml:space="preserve">   ou     </w:t>
            </w:r>
            <w:r>
              <w:rPr>
                <w:color w:val="000080"/>
                <w:u w:val="single" w:color="000080"/>
              </w:rPr>
              <w:t>aapia.lien@gmail.com</w:t>
            </w:r>
            <w:r>
              <w:t xml:space="preserve">  </w:t>
            </w:r>
          </w:p>
        </w:tc>
      </w:tr>
    </w:tbl>
    <w:p w14:paraId="31118E37" w14:textId="77777777" w:rsidR="008C37C3" w:rsidRDefault="00F72E1A">
      <w:pPr>
        <w:ind w:left="-720"/>
        <w:jc w:val="both"/>
      </w:pPr>
      <w:r>
        <w:t xml:space="preserve">  </w:t>
      </w:r>
    </w:p>
    <w:sectPr w:rsidR="008C37C3">
      <w:pgSz w:w="11899" w:h="16841"/>
      <w:pgMar w:top="72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24862"/>
    <w:multiLevelType w:val="hybridMultilevel"/>
    <w:tmpl w:val="2952952A"/>
    <w:lvl w:ilvl="0" w:tplc="03261C7A">
      <w:start w:val="2"/>
      <w:numFmt w:val="decimal"/>
      <w:lvlText w:val="%1"/>
      <w:lvlJc w:val="left"/>
      <w:pPr>
        <w:ind w:left="1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CE958E">
      <w:start w:val="1"/>
      <w:numFmt w:val="lowerLetter"/>
      <w:lvlText w:val="%2"/>
      <w:lvlJc w:val="left"/>
      <w:pPr>
        <w:ind w:left="109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36D9AE">
      <w:start w:val="1"/>
      <w:numFmt w:val="lowerRoman"/>
      <w:lvlText w:val="%3"/>
      <w:lvlJc w:val="left"/>
      <w:pPr>
        <w:ind w:left="181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6A325C">
      <w:start w:val="1"/>
      <w:numFmt w:val="decimal"/>
      <w:lvlText w:val="%4"/>
      <w:lvlJc w:val="left"/>
      <w:pPr>
        <w:ind w:left="253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862160">
      <w:start w:val="1"/>
      <w:numFmt w:val="lowerLetter"/>
      <w:lvlText w:val="%5"/>
      <w:lvlJc w:val="left"/>
      <w:pPr>
        <w:ind w:left="32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5A6EBC">
      <w:start w:val="1"/>
      <w:numFmt w:val="lowerRoman"/>
      <w:lvlText w:val="%6"/>
      <w:lvlJc w:val="left"/>
      <w:pPr>
        <w:ind w:left="397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243EBA">
      <w:start w:val="1"/>
      <w:numFmt w:val="decimal"/>
      <w:lvlText w:val="%7"/>
      <w:lvlJc w:val="left"/>
      <w:pPr>
        <w:ind w:left="469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80D88A">
      <w:start w:val="1"/>
      <w:numFmt w:val="lowerLetter"/>
      <w:lvlText w:val="%8"/>
      <w:lvlJc w:val="left"/>
      <w:pPr>
        <w:ind w:left="541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F08AC4">
      <w:start w:val="1"/>
      <w:numFmt w:val="lowerRoman"/>
      <w:lvlText w:val="%9"/>
      <w:lvlJc w:val="left"/>
      <w:pPr>
        <w:ind w:left="613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6B5DC1"/>
    <w:multiLevelType w:val="hybridMultilevel"/>
    <w:tmpl w:val="1640FBC2"/>
    <w:lvl w:ilvl="0" w:tplc="E8C67A8A">
      <w:start w:val="1"/>
      <w:numFmt w:val="bullet"/>
      <w:lvlText w:val="-"/>
      <w:lvlJc w:val="left"/>
      <w:pPr>
        <w:ind w:left="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4840B6">
      <w:start w:val="1"/>
      <w:numFmt w:val="bullet"/>
      <w:lvlText w:val="o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405FC4">
      <w:start w:val="1"/>
      <w:numFmt w:val="bullet"/>
      <w:lvlText w:val="▪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14796E">
      <w:start w:val="1"/>
      <w:numFmt w:val="bullet"/>
      <w:lvlText w:val="•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46B2EC">
      <w:start w:val="1"/>
      <w:numFmt w:val="bullet"/>
      <w:lvlText w:val="o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4A1CA8">
      <w:start w:val="1"/>
      <w:numFmt w:val="bullet"/>
      <w:lvlText w:val="▪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B02AFE">
      <w:start w:val="1"/>
      <w:numFmt w:val="bullet"/>
      <w:lvlText w:val="•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A02C28">
      <w:start w:val="1"/>
      <w:numFmt w:val="bullet"/>
      <w:lvlText w:val="o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4C9EF8">
      <w:start w:val="1"/>
      <w:numFmt w:val="bullet"/>
      <w:lvlText w:val="▪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03561532">
    <w:abstractNumId w:val="1"/>
  </w:num>
  <w:num w:numId="2" w16cid:durableId="737243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7C3"/>
    <w:rsid w:val="000C3C97"/>
    <w:rsid w:val="00177044"/>
    <w:rsid w:val="00374AD3"/>
    <w:rsid w:val="003E2FBA"/>
    <w:rsid w:val="008C37C3"/>
    <w:rsid w:val="009A06CC"/>
    <w:rsid w:val="009A206E"/>
    <w:rsid w:val="009E1E4B"/>
    <w:rsid w:val="00B21EFD"/>
    <w:rsid w:val="00D27C41"/>
    <w:rsid w:val="00F72E1A"/>
    <w:rsid w:val="00F8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049CA"/>
  <w15:docId w15:val="{C0396738-F040-4A8D-81A1-0531A4B8F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044"/>
  </w:style>
  <w:style w:type="paragraph" w:styleId="Titre1">
    <w:name w:val="heading 1"/>
    <w:basedOn w:val="Normal"/>
    <w:next w:val="Normal"/>
    <w:link w:val="Titre1Car"/>
    <w:uiPriority w:val="9"/>
    <w:qFormat/>
    <w:rsid w:val="00177044"/>
    <w:pPr>
      <w:keepNext/>
      <w:keepLines/>
      <w:spacing w:before="360" w:after="40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77044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77044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77044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770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7704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7704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7704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7704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semiHidden/>
    <w:unhideWhenUsed/>
    <w:rsid w:val="00D27C41"/>
    <w:rPr>
      <w:color w:val="0563C1" w:themeColor="hyperlink"/>
      <w:u w:val="single"/>
    </w:rPr>
  </w:style>
  <w:style w:type="paragraph" w:styleId="En-tte">
    <w:name w:val="header"/>
    <w:basedOn w:val="Normal"/>
    <w:link w:val="En-tteCar1"/>
    <w:uiPriority w:val="99"/>
    <w:unhideWhenUsed/>
    <w:rsid w:val="00D27C41"/>
    <w:pPr>
      <w:tabs>
        <w:tab w:val="center" w:pos="4536"/>
        <w:tab w:val="right" w:pos="9072"/>
      </w:tabs>
      <w:suppressAutoHyphens/>
      <w:spacing w:line="240" w:lineRule="auto"/>
    </w:pPr>
    <w:rPr>
      <w:color w:val="00000A"/>
    </w:rPr>
  </w:style>
  <w:style w:type="character" w:customStyle="1" w:styleId="En-tteCar">
    <w:name w:val="En-tête Car"/>
    <w:basedOn w:val="Policepardfaut"/>
    <w:uiPriority w:val="99"/>
    <w:semiHidden/>
    <w:rsid w:val="00D27C41"/>
    <w:rPr>
      <w:rFonts w:ascii="Calibri" w:eastAsia="Calibri" w:hAnsi="Calibri" w:cs="Calibri"/>
      <w:color w:val="000000"/>
    </w:rPr>
  </w:style>
  <w:style w:type="paragraph" w:customStyle="1" w:styleId="En-tte1">
    <w:name w:val="En-tête1"/>
    <w:basedOn w:val="Normal"/>
    <w:uiPriority w:val="99"/>
    <w:rsid w:val="00D27C41"/>
    <w:pPr>
      <w:tabs>
        <w:tab w:val="center" w:pos="4536"/>
        <w:tab w:val="right" w:pos="9072"/>
      </w:tabs>
      <w:suppressAutoHyphens/>
      <w:spacing w:line="240" w:lineRule="auto"/>
    </w:pPr>
    <w:rPr>
      <w:color w:val="00000A"/>
    </w:rPr>
  </w:style>
  <w:style w:type="character" w:customStyle="1" w:styleId="En-tteCar1">
    <w:name w:val="En-tête Car1"/>
    <w:basedOn w:val="Policepardfaut"/>
    <w:link w:val="En-tte"/>
    <w:uiPriority w:val="99"/>
    <w:locked/>
    <w:rsid w:val="00D27C41"/>
    <w:rPr>
      <w:color w:val="00000A"/>
    </w:rPr>
  </w:style>
  <w:style w:type="table" w:styleId="Grilledutableau">
    <w:name w:val="Table Grid"/>
    <w:basedOn w:val="TableauNormal"/>
    <w:uiPriority w:val="39"/>
    <w:rsid w:val="00D27C4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177044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77044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77044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177044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177044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177044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itre7Car">
    <w:name w:val="Titre 7 Car"/>
    <w:basedOn w:val="Policepardfaut"/>
    <w:link w:val="Titre7"/>
    <w:uiPriority w:val="9"/>
    <w:semiHidden/>
    <w:rsid w:val="00177044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itre8Car">
    <w:name w:val="Titre 8 Car"/>
    <w:basedOn w:val="Policepardfaut"/>
    <w:link w:val="Titre8"/>
    <w:uiPriority w:val="9"/>
    <w:semiHidden/>
    <w:rsid w:val="00177044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177044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177044"/>
    <w:rPr>
      <w:b/>
      <w:bCs/>
      <w:smallCaps/>
      <w:color w:val="595959" w:themeColor="text1" w:themeTint="A6"/>
    </w:rPr>
  </w:style>
  <w:style w:type="paragraph" w:styleId="Titre">
    <w:name w:val="Title"/>
    <w:basedOn w:val="Normal"/>
    <w:next w:val="Normal"/>
    <w:link w:val="TitreCar"/>
    <w:uiPriority w:val="10"/>
    <w:qFormat/>
    <w:rsid w:val="00177044"/>
    <w:pPr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00177044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77044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177044"/>
    <w:rPr>
      <w:rFonts w:asciiTheme="majorHAnsi" w:eastAsiaTheme="majorEastAsia" w:hAnsiTheme="majorHAnsi" w:cstheme="majorBidi"/>
      <w:sz w:val="30"/>
      <w:szCs w:val="30"/>
    </w:rPr>
  </w:style>
  <w:style w:type="character" w:styleId="lev">
    <w:name w:val="Strong"/>
    <w:basedOn w:val="Policepardfaut"/>
    <w:uiPriority w:val="22"/>
    <w:qFormat/>
    <w:rsid w:val="00177044"/>
    <w:rPr>
      <w:b/>
      <w:bCs/>
    </w:rPr>
  </w:style>
  <w:style w:type="character" w:styleId="Accentuation">
    <w:name w:val="Emphasis"/>
    <w:basedOn w:val="Policepardfaut"/>
    <w:uiPriority w:val="20"/>
    <w:qFormat/>
    <w:rsid w:val="00177044"/>
    <w:rPr>
      <w:i/>
      <w:iCs/>
      <w:color w:val="70AD47" w:themeColor="accent6"/>
    </w:rPr>
  </w:style>
  <w:style w:type="paragraph" w:styleId="Sansinterligne">
    <w:name w:val="No Spacing"/>
    <w:uiPriority w:val="1"/>
    <w:qFormat/>
    <w:rsid w:val="00177044"/>
  </w:style>
  <w:style w:type="paragraph" w:styleId="Citation">
    <w:name w:val="Quote"/>
    <w:basedOn w:val="Normal"/>
    <w:next w:val="Normal"/>
    <w:link w:val="CitationCar"/>
    <w:uiPriority w:val="29"/>
    <w:qFormat/>
    <w:rsid w:val="00177044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tionCar">
    <w:name w:val="Citation Car"/>
    <w:basedOn w:val="Policepardfaut"/>
    <w:link w:val="Citation"/>
    <w:uiPriority w:val="29"/>
    <w:rsid w:val="00177044"/>
    <w:rPr>
      <w:i/>
      <w:iCs/>
      <w:color w:val="262626" w:themeColor="text1" w:themeTint="D9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77044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77044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ccentuationlgre">
    <w:name w:val="Subtle Emphasis"/>
    <w:basedOn w:val="Policepardfaut"/>
    <w:uiPriority w:val="19"/>
    <w:qFormat/>
    <w:rsid w:val="00177044"/>
    <w:rPr>
      <w:i/>
      <w:iCs/>
    </w:rPr>
  </w:style>
  <w:style w:type="character" w:styleId="Accentuationintense">
    <w:name w:val="Intense Emphasis"/>
    <w:basedOn w:val="Policepardfaut"/>
    <w:uiPriority w:val="21"/>
    <w:qFormat/>
    <w:rsid w:val="00177044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177044"/>
    <w:rPr>
      <w:smallCaps/>
      <w:color w:val="595959" w:themeColor="text1" w:themeTint="A6"/>
    </w:rPr>
  </w:style>
  <w:style w:type="character" w:styleId="Rfrenceintense">
    <w:name w:val="Intense Reference"/>
    <w:basedOn w:val="Policepardfaut"/>
    <w:uiPriority w:val="32"/>
    <w:qFormat/>
    <w:rsid w:val="00177044"/>
    <w:rPr>
      <w:b/>
      <w:bCs/>
      <w:smallCaps/>
      <w:color w:val="70AD47" w:themeColor="accent6"/>
    </w:rPr>
  </w:style>
  <w:style w:type="character" w:styleId="Titredulivre">
    <w:name w:val="Book Title"/>
    <w:basedOn w:val="Policepardfaut"/>
    <w:uiPriority w:val="33"/>
    <w:qFormat/>
    <w:rsid w:val="00177044"/>
    <w:rPr>
      <w:b/>
      <w:bCs/>
      <w:caps w:val="0"/>
      <w:smallCaps/>
      <w:spacing w:val="7"/>
      <w:sz w:val="21"/>
      <w:szCs w:val="21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77044"/>
    <w:pPr>
      <w:outlineLvl w:val="9"/>
    </w:pPr>
  </w:style>
  <w:style w:type="paragraph" w:customStyle="1" w:styleId="Standard">
    <w:name w:val="Standard"/>
    <w:rsid w:val="009A206E"/>
    <w:pPr>
      <w:suppressAutoHyphens/>
      <w:autoSpaceDN w:val="0"/>
      <w:spacing w:after="200"/>
      <w:textAlignment w:val="baseline"/>
    </w:pPr>
    <w:rPr>
      <w:rFonts w:ascii="Calibri" w:eastAsia="SimSun" w:hAnsi="Calibri" w:cs="F"/>
      <w:kern w:val="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intresagathois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eintresagathois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apia.lien@gmail.com" TargetMode="External"/><Relationship Id="rId11" Type="http://schemas.openxmlformats.org/officeDocument/2006/relationships/hyperlink" Target="http://www.peintresagathois.com/" TargetMode="External"/><Relationship Id="rId5" Type="http://schemas.openxmlformats.org/officeDocument/2006/relationships/image" Target="media/image1.jpg"/><Relationship Id="rId10" Type="http://schemas.openxmlformats.org/officeDocument/2006/relationships/hyperlink" Target="http://www.peintresagathoi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eintresagathois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</dc:creator>
  <cp:keywords/>
  <cp:lastModifiedBy>Nadine GUILLOIS</cp:lastModifiedBy>
  <cp:revision>2</cp:revision>
  <dcterms:created xsi:type="dcterms:W3CDTF">2024-09-16T15:42:00Z</dcterms:created>
  <dcterms:modified xsi:type="dcterms:W3CDTF">2024-09-16T15:42:00Z</dcterms:modified>
</cp:coreProperties>
</file>